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553AF" w14:textId="77777777" w:rsidR="005B2DD3" w:rsidRPr="00CE220C" w:rsidRDefault="005B2DD3" w:rsidP="00CE220C">
      <w:pPr>
        <w:ind w:left="2520"/>
        <w:jc w:val="right"/>
        <w:rPr>
          <w:b/>
        </w:rPr>
      </w:pPr>
      <w:r w:rsidRPr="00CE220C">
        <w:rPr>
          <w:b/>
        </w:rPr>
        <w:t>PIELIKUMS</w:t>
      </w:r>
    </w:p>
    <w:p w14:paraId="1A783373" w14:textId="77777777" w:rsidR="005B2DD3" w:rsidRPr="00035D08" w:rsidRDefault="005B2DD3" w:rsidP="005B2DD3">
      <w:pPr>
        <w:contextualSpacing/>
        <w:jc w:val="right"/>
      </w:pPr>
      <w:r w:rsidRPr="00035D08">
        <w:t xml:space="preserve">Limbažu novada domes </w:t>
      </w:r>
    </w:p>
    <w:p w14:paraId="105A7236" w14:textId="32FDD200" w:rsidR="005B2DD3" w:rsidRPr="00035D08" w:rsidRDefault="004A2B46" w:rsidP="005B2DD3">
      <w:pPr>
        <w:contextualSpacing/>
        <w:jc w:val="right"/>
      </w:pPr>
      <w:r>
        <w:t>17</w:t>
      </w:r>
      <w:r w:rsidR="000A1697">
        <w:t>.</w:t>
      </w:r>
      <w:r>
        <w:t>04</w:t>
      </w:r>
      <w:r w:rsidR="005B2DD3" w:rsidRPr="00035D08">
        <w:t>.202</w:t>
      </w:r>
      <w:r w:rsidR="00CE220C">
        <w:t>5</w:t>
      </w:r>
      <w:r w:rsidR="005B2DD3" w:rsidRPr="00035D08">
        <w:t>. sēdes lēmumam Nr.</w:t>
      </w:r>
      <w:r w:rsidR="00190186">
        <w:t>277</w:t>
      </w:r>
    </w:p>
    <w:p w14:paraId="78DC3444" w14:textId="6F092750" w:rsidR="005B2DD3" w:rsidRPr="00035D08" w:rsidRDefault="005B2DD3" w:rsidP="005B2DD3">
      <w:pPr>
        <w:ind w:firstLine="720"/>
        <w:contextualSpacing/>
        <w:jc w:val="right"/>
      </w:pPr>
      <w:r w:rsidRPr="00035D08">
        <w:t>(protokols Nr.</w:t>
      </w:r>
      <w:r w:rsidR="00190186">
        <w:t>5</w:t>
      </w:r>
      <w:r w:rsidRPr="00035D08">
        <w:t>,</w:t>
      </w:r>
      <w:r w:rsidR="00190186">
        <w:t xml:space="preserve"> 68</w:t>
      </w:r>
      <w:r w:rsidRPr="00035D08">
        <w:t>.)</w:t>
      </w:r>
    </w:p>
    <w:p w14:paraId="32CE0CD0" w14:textId="77777777" w:rsidR="005B2DD3" w:rsidRPr="00035D08" w:rsidRDefault="005B2DD3" w:rsidP="005B2DD3">
      <w:pPr>
        <w:ind w:firstLine="720"/>
        <w:contextualSpacing/>
        <w:jc w:val="right"/>
      </w:pPr>
    </w:p>
    <w:p w14:paraId="25CE67FF" w14:textId="77777777" w:rsidR="005B2DD3" w:rsidRPr="00035D08" w:rsidRDefault="005B2DD3" w:rsidP="005B2DD3">
      <w:pPr>
        <w:jc w:val="center"/>
        <w:rPr>
          <w:rFonts w:eastAsia="Calibri"/>
          <w:b/>
          <w:sz w:val="22"/>
          <w:szCs w:val="22"/>
          <w:lang w:eastAsia="en-US"/>
        </w:rPr>
      </w:pPr>
      <w:r w:rsidRPr="00035D08">
        <w:rPr>
          <w:rFonts w:eastAsia="Calibri"/>
          <w:b/>
          <w:sz w:val="22"/>
          <w:szCs w:val="22"/>
          <w:lang w:eastAsia="en-US"/>
        </w:rPr>
        <w:t>PAZIŅOJUMS</w:t>
      </w:r>
    </w:p>
    <w:p w14:paraId="7A7872B5" w14:textId="77099DFC" w:rsidR="005B2DD3" w:rsidRPr="00035D08" w:rsidRDefault="005B2DD3" w:rsidP="005B2DD3">
      <w:pPr>
        <w:jc w:val="center"/>
        <w:rPr>
          <w:rFonts w:eastAsia="Calibri"/>
          <w:b/>
          <w:lang w:eastAsia="en-US"/>
        </w:rPr>
      </w:pPr>
      <w:r w:rsidRPr="00035D08">
        <w:rPr>
          <w:rFonts w:eastAsia="Calibri"/>
          <w:b/>
          <w:lang w:eastAsia="en-US"/>
        </w:rPr>
        <w:t>Par nekustamā īpašuma –</w:t>
      </w:r>
      <w:r>
        <w:rPr>
          <w:rFonts w:eastAsia="Calibri"/>
          <w:b/>
          <w:lang w:eastAsia="en-US"/>
        </w:rPr>
        <w:t xml:space="preserve"> </w:t>
      </w:r>
      <w:r w:rsidR="00AD2C57">
        <w:rPr>
          <w:rFonts w:eastAsia="Calibri"/>
          <w:b/>
          <w:lang w:eastAsia="en-US"/>
        </w:rPr>
        <w:t>Meldru iela 1-22</w:t>
      </w:r>
      <w:r w:rsidR="00003BA5">
        <w:rPr>
          <w:rFonts w:eastAsia="Calibri"/>
          <w:b/>
          <w:lang w:eastAsia="en-US"/>
        </w:rPr>
        <w:t xml:space="preserve">, </w:t>
      </w:r>
      <w:r w:rsidR="00AD2C57">
        <w:rPr>
          <w:rFonts w:eastAsia="Calibri"/>
          <w:b/>
          <w:lang w:eastAsia="en-US"/>
        </w:rPr>
        <w:t>Pālē, Pāles</w:t>
      </w:r>
      <w:r>
        <w:rPr>
          <w:rFonts w:eastAsia="Calibri"/>
          <w:b/>
          <w:lang w:eastAsia="en-US"/>
        </w:rPr>
        <w:t xml:space="preserve"> pagastā</w:t>
      </w:r>
      <w:r w:rsidRPr="00035D08">
        <w:rPr>
          <w:rFonts w:eastAsia="Calibri"/>
          <w:b/>
          <w:lang w:eastAsia="en-US"/>
        </w:rPr>
        <w:t>, atsavināšanu</w:t>
      </w:r>
    </w:p>
    <w:p w14:paraId="79D5781F" w14:textId="77777777" w:rsidR="005B2DD3" w:rsidRDefault="005B2DD3" w:rsidP="005B2DD3">
      <w:pPr>
        <w:jc w:val="center"/>
        <w:rPr>
          <w:rFonts w:eastAsia="Calibri"/>
          <w:b/>
          <w:sz w:val="16"/>
          <w:szCs w:val="16"/>
          <w:lang w:eastAsia="en-US"/>
        </w:rPr>
      </w:pPr>
    </w:p>
    <w:p w14:paraId="32A49E84" w14:textId="77777777" w:rsidR="00CE220C" w:rsidRPr="00035D08" w:rsidRDefault="00CE220C" w:rsidP="005B2DD3">
      <w:pPr>
        <w:jc w:val="center"/>
        <w:rPr>
          <w:rFonts w:eastAsia="Calibri"/>
          <w:b/>
          <w:sz w:val="16"/>
          <w:szCs w:val="16"/>
          <w:lang w:eastAsia="en-US"/>
        </w:rPr>
      </w:pPr>
    </w:p>
    <w:p w14:paraId="0D6E2C89" w14:textId="68F31C62" w:rsidR="005B2DD3" w:rsidRPr="00035D08" w:rsidRDefault="005B2DD3" w:rsidP="005B2DD3">
      <w:pPr>
        <w:rPr>
          <w:rFonts w:eastAsia="Calibri"/>
          <w:lang w:eastAsia="en-US"/>
        </w:rPr>
      </w:pPr>
      <w:r w:rsidRPr="00035D08">
        <w:rPr>
          <w:rFonts w:eastAsia="Calibri"/>
          <w:b/>
          <w:sz w:val="22"/>
          <w:szCs w:val="22"/>
          <w:lang w:eastAsia="en-US"/>
        </w:rPr>
        <w:tab/>
      </w:r>
      <w:r w:rsidRPr="00035D08">
        <w:rPr>
          <w:rFonts w:eastAsia="Calibri"/>
          <w:lang w:eastAsia="en-US"/>
        </w:rPr>
        <w:t xml:space="preserve">Limbažu novada pašvaldībā saņemts </w:t>
      </w:r>
      <w:r w:rsidR="00394B17" w:rsidRPr="00394B17">
        <w:rPr>
          <w:rFonts w:eastAsia="Calibri" w:cs="Tahoma"/>
          <w:kern w:val="2"/>
          <w:szCs w:val="22"/>
          <w:lang w:eastAsia="en-US" w:bidi="hi-IN"/>
        </w:rPr>
        <w:t xml:space="preserve">(vārds uzvārds) </w:t>
      </w:r>
      <w:bookmarkStart w:id="0" w:name="_GoBack"/>
      <w:bookmarkEnd w:id="0"/>
      <w:r w:rsidRPr="00035D08">
        <w:rPr>
          <w:rFonts w:eastAsia="Calibri"/>
          <w:lang w:eastAsia="en-US"/>
        </w:rPr>
        <w:t>atsavināšanas ierosinājums par nekustamā īpašuma –</w:t>
      </w:r>
      <w:r>
        <w:rPr>
          <w:rFonts w:eastAsia="Calibri"/>
          <w:lang w:eastAsia="en-US"/>
        </w:rPr>
        <w:t xml:space="preserve"> </w:t>
      </w:r>
      <w:r w:rsidR="00AD2C57">
        <w:rPr>
          <w:rFonts w:eastAsia="Calibri"/>
          <w:lang w:eastAsia="en-US"/>
        </w:rPr>
        <w:t>Meldru iela 1-22</w:t>
      </w:r>
      <w:r>
        <w:rPr>
          <w:rFonts w:eastAsia="Calibri"/>
          <w:lang w:eastAsia="en-US"/>
        </w:rPr>
        <w:t xml:space="preserve">, </w:t>
      </w:r>
      <w:r w:rsidR="00AD2C57">
        <w:rPr>
          <w:rFonts w:eastAsia="Calibri"/>
          <w:lang w:eastAsia="en-US"/>
        </w:rPr>
        <w:t>Pālē, Pāles</w:t>
      </w:r>
      <w:r>
        <w:rPr>
          <w:rFonts w:eastAsia="Calibri"/>
          <w:lang w:eastAsia="en-US"/>
        </w:rPr>
        <w:t xml:space="preserve"> pagastā,</w:t>
      </w:r>
      <w:r w:rsidRPr="00035D08">
        <w:rPr>
          <w:rFonts w:eastAsia="Calibri"/>
          <w:lang w:eastAsia="en-US"/>
        </w:rPr>
        <w:t xml:space="preserve"> Limbažu novadā, atsavināšanu</w:t>
      </w:r>
      <w:r>
        <w:rPr>
          <w:rFonts w:eastAsia="Calibri"/>
          <w:lang w:eastAsia="en-US"/>
        </w:rPr>
        <w:t xml:space="preserve"> (Zemesgrāmatas nodalījumā minētā dzīvokļa adrese ir norādīta “</w:t>
      </w:r>
      <w:r w:rsidR="00AD2C57">
        <w:rPr>
          <w:rFonts w:eastAsia="Calibri"/>
          <w:lang w:eastAsia="en-US"/>
        </w:rPr>
        <w:t xml:space="preserve">Meldru iela </w:t>
      </w:r>
      <w:r w:rsidR="00003BA5">
        <w:rPr>
          <w:rFonts w:eastAsia="Calibri"/>
          <w:lang w:eastAsia="en-US"/>
        </w:rPr>
        <w:t xml:space="preserve"> </w:t>
      </w:r>
      <w:r w:rsidR="00AD2C57">
        <w:rPr>
          <w:rFonts w:eastAsia="Calibri"/>
          <w:lang w:eastAsia="en-US"/>
        </w:rPr>
        <w:t>1-22</w:t>
      </w:r>
      <w:r>
        <w:rPr>
          <w:rFonts w:eastAsia="Calibri"/>
          <w:lang w:eastAsia="en-US"/>
        </w:rPr>
        <w:t xml:space="preserve">”, </w:t>
      </w:r>
      <w:r w:rsidR="00AD2C57">
        <w:rPr>
          <w:rFonts w:eastAsia="Calibri"/>
          <w:lang w:eastAsia="en-US"/>
        </w:rPr>
        <w:t>Pāles</w:t>
      </w:r>
      <w:r>
        <w:rPr>
          <w:rFonts w:eastAsia="Calibri"/>
          <w:lang w:eastAsia="en-US"/>
        </w:rPr>
        <w:t xml:space="preserve"> pagasts, Limbažu novads)</w:t>
      </w:r>
      <w:r w:rsidRPr="00035D08">
        <w:rPr>
          <w:rFonts w:eastAsia="Calibri"/>
          <w:lang w:eastAsia="en-US"/>
        </w:rPr>
        <w:t>.</w:t>
      </w:r>
    </w:p>
    <w:p w14:paraId="56AF2D34" w14:textId="77777777" w:rsidR="005B2DD3" w:rsidRPr="00035D08" w:rsidRDefault="005B2DD3" w:rsidP="005B2DD3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ab/>
        <w:t>Limbažu novada pašvaldība Jums piedāvā izmantot pirmpirkuma tiesības par šādu nekustamo īpašumu:</w:t>
      </w:r>
    </w:p>
    <w:p w14:paraId="19660EE4" w14:textId="77777777" w:rsidR="005B2DD3" w:rsidRPr="00035D08" w:rsidRDefault="005B2DD3" w:rsidP="005B2DD3">
      <w:pPr>
        <w:rPr>
          <w:rFonts w:eastAsia="Calibri"/>
          <w:b/>
          <w:sz w:val="16"/>
          <w:szCs w:val="16"/>
          <w:lang w:eastAsia="en-US"/>
        </w:rPr>
      </w:pPr>
    </w:p>
    <w:p w14:paraId="7B5602FD" w14:textId="5B7CBBB5" w:rsidR="005B2DD3" w:rsidRPr="00035D08" w:rsidRDefault="005B2DD3" w:rsidP="005B2DD3">
      <w:pPr>
        <w:rPr>
          <w:rFonts w:eastAsia="Calibri"/>
          <w:b/>
          <w:lang w:eastAsia="en-US"/>
        </w:rPr>
      </w:pPr>
      <w:r w:rsidRPr="00035D08">
        <w:rPr>
          <w:rFonts w:eastAsia="Calibri"/>
          <w:b/>
          <w:lang w:eastAsia="en-US"/>
        </w:rPr>
        <w:t>1.</w:t>
      </w:r>
      <w:r w:rsidR="00583CAC">
        <w:rPr>
          <w:rFonts w:eastAsia="Calibri"/>
          <w:b/>
          <w:lang w:eastAsia="en-US"/>
        </w:rPr>
        <w:t xml:space="preserve"> </w:t>
      </w:r>
      <w:r w:rsidRPr="00035D08">
        <w:rPr>
          <w:rFonts w:eastAsia="Calibri"/>
          <w:b/>
          <w:lang w:eastAsia="en-US"/>
        </w:rPr>
        <w:t>Vispārīgās ziņas par atsavināmo nekustamo īpašumu:</w:t>
      </w:r>
    </w:p>
    <w:p w14:paraId="2DBD8CA9" w14:textId="3DF5270B" w:rsidR="005B2DD3" w:rsidRPr="00035D08" w:rsidRDefault="005B2DD3" w:rsidP="005B2DD3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1.1.</w:t>
      </w:r>
      <w:r w:rsidR="00583CAC"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Nekustamā īpašuma adrese:</w:t>
      </w:r>
      <w:r>
        <w:rPr>
          <w:rFonts w:eastAsia="Calibri"/>
          <w:lang w:eastAsia="en-US"/>
        </w:rPr>
        <w:t xml:space="preserve"> </w:t>
      </w:r>
      <w:r w:rsidR="00AD2C57">
        <w:rPr>
          <w:rFonts w:eastAsia="Calibri"/>
          <w:lang w:eastAsia="en-US"/>
        </w:rPr>
        <w:t>“Meldru iela 1-22</w:t>
      </w:r>
      <w:r>
        <w:rPr>
          <w:rFonts w:eastAsia="Calibri"/>
          <w:lang w:eastAsia="en-US"/>
        </w:rPr>
        <w:t xml:space="preserve">”, </w:t>
      </w:r>
      <w:r w:rsidR="00AD2C57">
        <w:rPr>
          <w:rFonts w:eastAsia="Calibri"/>
          <w:lang w:eastAsia="en-US"/>
        </w:rPr>
        <w:t>Pāle, Pāles</w:t>
      </w:r>
      <w:r>
        <w:rPr>
          <w:rFonts w:eastAsia="Calibri"/>
          <w:lang w:eastAsia="en-US"/>
        </w:rPr>
        <w:t xml:space="preserve"> pagasts,</w:t>
      </w:r>
      <w:r w:rsidRPr="00035D08">
        <w:rPr>
          <w:rFonts w:eastAsia="Calibri"/>
          <w:lang w:eastAsia="en-US"/>
        </w:rPr>
        <w:t xml:space="preserve"> Limbažu novads.</w:t>
      </w:r>
    </w:p>
    <w:p w14:paraId="5BCA06D6" w14:textId="4B9F857C" w:rsidR="005B2DD3" w:rsidRPr="00035D08" w:rsidRDefault="005B2DD3" w:rsidP="005B2DD3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1.2.</w:t>
      </w:r>
      <w:r w:rsidR="00583CAC"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Nekustamā īpašuma kadastra Nr.</w:t>
      </w:r>
      <w:r>
        <w:rPr>
          <w:rFonts w:eastAsia="Calibri"/>
          <w:lang w:eastAsia="en-US"/>
        </w:rPr>
        <w:t>66</w:t>
      </w:r>
      <w:r w:rsidR="00AD2C57">
        <w:rPr>
          <w:rFonts w:eastAsia="Calibri"/>
          <w:lang w:eastAsia="en-US"/>
        </w:rPr>
        <w:t>68</w:t>
      </w:r>
      <w:r>
        <w:rPr>
          <w:rFonts w:eastAsia="Calibri"/>
          <w:lang w:eastAsia="en-US"/>
        </w:rPr>
        <w:t xml:space="preserve"> 900 </w:t>
      </w:r>
      <w:r w:rsidR="00AD2C57">
        <w:rPr>
          <w:rFonts w:eastAsia="Calibri"/>
          <w:lang w:eastAsia="en-US"/>
        </w:rPr>
        <w:t>0096</w:t>
      </w:r>
      <w:r>
        <w:rPr>
          <w:rFonts w:eastAsia="Calibri"/>
          <w:lang w:eastAsia="en-US"/>
        </w:rPr>
        <w:t>.</w:t>
      </w:r>
    </w:p>
    <w:p w14:paraId="7075189B" w14:textId="365DF1EB" w:rsidR="005B2DD3" w:rsidRPr="009F488D" w:rsidRDefault="005B2DD3" w:rsidP="005B2DD3">
      <w:pPr>
        <w:rPr>
          <w:bCs/>
          <w:color w:val="000000"/>
        </w:rPr>
      </w:pPr>
      <w:r w:rsidRPr="00035D08">
        <w:rPr>
          <w:rFonts w:eastAsia="Calibri"/>
          <w:lang w:eastAsia="en-US"/>
        </w:rPr>
        <w:t>1.3.</w:t>
      </w:r>
      <w:r w:rsidR="00583CAC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Nekustamais īpašums</w:t>
      </w:r>
      <w:r w:rsidRPr="00035D08">
        <w:rPr>
          <w:rFonts w:eastAsia="Calibri"/>
          <w:lang w:eastAsia="en-US"/>
        </w:rPr>
        <w:t>,</w:t>
      </w:r>
      <w:r w:rsidRPr="00191F62">
        <w:rPr>
          <w:bCs/>
          <w:color w:val="000000"/>
        </w:rPr>
        <w:t xml:space="preserve"> </w:t>
      </w:r>
      <w:r w:rsidRPr="00DC4EF1">
        <w:rPr>
          <w:bCs/>
          <w:color w:val="000000"/>
        </w:rPr>
        <w:t xml:space="preserve">sastāv no </w:t>
      </w:r>
      <w:r w:rsidR="00AD2C57" w:rsidRPr="004759F1">
        <w:t>dzīvokļa Nr.</w:t>
      </w:r>
      <w:r w:rsidR="00AD2C57">
        <w:t>22</w:t>
      </w:r>
      <w:r w:rsidR="00AD2C57" w:rsidRPr="004759F1">
        <w:t xml:space="preserve">  </w:t>
      </w:r>
      <w:r w:rsidR="00AD2C57">
        <w:t>72,2</w:t>
      </w:r>
      <w:r w:rsidR="00AD2C57" w:rsidRPr="004759F1">
        <w:t xml:space="preserve"> m</w:t>
      </w:r>
      <w:r w:rsidR="00AD2C57" w:rsidRPr="004759F1">
        <w:rPr>
          <w:vertAlign w:val="superscript"/>
        </w:rPr>
        <w:t xml:space="preserve">2 </w:t>
      </w:r>
      <w:r w:rsidR="00AD2C57" w:rsidRPr="004759F1">
        <w:t xml:space="preserve">platībā un </w:t>
      </w:r>
      <w:r w:rsidR="00AD2C57">
        <w:t>722</w:t>
      </w:r>
      <w:r w:rsidR="00AD2C57" w:rsidRPr="004759F1">
        <w:t>/</w:t>
      </w:r>
      <w:r w:rsidR="00AD2C57">
        <w:t>18427</w:t>
      </w:r>
      <w:r w:rsidR="00AD2C57" w:rsidRPr="004759F1">
        <w:t xml:space="preserve"> kopīpašuma domājamām daļām no dzīvojamās mājas </w:t>
      </w:r>
      <w:r w:rsidR="00AD2C57">
        <w:t>ar kad. apz.</w:t>
      </w:r>
      <w:r w:rsidR="00AD2C57" w:rsidRPr="004759F1">
        <w:t>666</w:t>
      </w:r>
      <w:r w:rsidR="00AD2C57">
        <w:t>8</w:t>
      </w:r>
      <w:r w:rsidR="00AD2C57" w:rsidRPr="004759F1">
        <w:t xml:space="preserve"> </w:t>
      </w:r>
      <w:r w:rsidR="00AD2C57">
        <w:t>001</w:t>
      </w:r>
      <w:r w:rsidR="00AD2C57" w:rsidRPr="004759F1">
        <w:t xml:space="preserve"> </w:t>
      </w:r>
      <w:r w:rsidR="00AD2C57">
        <w:t>0087</w:t>
      </w:r>
      <w:r w:rsidR="00AD2C57" w:rsidRPr="004759F1">
        <w:t xml:space="preserve"> 001 un zemes vienīb</w:t>
      </w:r>
      <w:r w:rsidR="00AD2C57">
        <w:t>ām</w:t>
      </w:r>
      <w:r w:rsidR="00AD2C57" w:rsidRPr="004759F1">
        <w:t xml:space="preserve"> ar kadastra apzīmējum</w:t>
      </w:r>
      <w:r w:rsidR="00AD2C57">
        <w:t>iem</w:t>
      </w:r>
      <w:r w:rsidR="00AD2C57" w:rsidRPr="004759F1">
        <w:t xml:space="preserve"> 666</w:t>
      </w:r>
      <w:r w:rsidR="00AD2C57">
        <w:t>8</w:t>
      </w:r>
      <w:r w:rsidR="00AD2C57" w:rsidRPr="004759F1">
        <w:t xml:space="preserve"> </w:t>
      </w:r>
      <w:r w:rsidR="00AD2C57">
        <w:t>001</w:t>
      </w:r>
      <w:r w:rsidR="00AD2C57" w:rsidRPr="004759F1">
        <w:t xml:space="preserve"> </w:t>
      </w:r>
      <w:r w:rsidR="00AD2C57">
        <w:t>0087 un 6668 001 0089</w:t>
      </w:r>
      <w:r w:rsidR="00284DB4">
        <w:rPr>
          <w:bCs/>
          <w:color w:val="000000"/>
        </w:rPr>
        <w:t>,</w:t>
      </w:r>
      <w:r w:rsidRPr="00035D08">
        <w:rPr>
          <w:rFonts w:eastAsia="Calibri"/>
          <w:lang w:eastAsia="en-US"/>
        </w:rPr>
        <w:t xml:space="preserve"> turpmāk tekstā kopā - dzīvokļa īpašums.</w:t>
      </w:r>
    </w:p>
    <w:p w14:paraId="573DDC7B" w14:textId="77777777" w:rsidR="005B2DD3" w:rsidRPr="00035D08" w:rsidRDefault="005B2DD3" w:rsidP="005B2DD3">
      <w:pPr>
        <w:ind w:right="-199"/>
        <w:rPr>
          <w:rFonts w:eastAsia="Calibri"/>
          <w:sz w:val="16"/>
          <w:szCs w:val="16"/>
          <w:lang w:eastAsia="en-US"/>
        </w:rPr>
      </w:pPr>
    </w:p>
    <w:p w14:paraId="7B40435B" w14:textId="77777777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 xml:space="preserve">2. </w:t>
      </w:r>
      <w:r w:rsidRPr="00035D08">
        <w:rPr>
          <w:rFonts w:eastAsia="Calibri"/>
          <w:b/>
          <w:lang w:eastAsia="en-US"/>
        </w:rPr>
        <w:t xml:space="preserve">Dzīvokļa īpašuma </w:t>
      </w:r>
      <w:r w:rsidRPr="00035D08">
        <w:rPr>
          <w:rFonts w:eastAsiaTheme="minorHAnsi"/>
          <w:b/>
          <w:bCs/>
          <w:lang w:eastAsia="en-US"/>
        </w:rPr>
        <w:t>cena, maksāšanas līdzekļi un samaksas kārtība:</w:t>
      </w:r>
    </w:p>
    <w:p w14:paraId="6B64F0BE" w14:textId="1B9FB559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2.1.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 xml:space="preserve">Dzīvokļa īpašuma pirkuma maksa ir  </w:t>
      </w:r>
      <w:r w:rsidR="00AD2C57" w:rsidRPr="0030125D">
        <w:rPr>
          <w:rFonts w:eastAsiaTheme="minorHAnsi"/>
          <w:b/>
          <w:bCs/>
          <w:lang w:eastAsia="en-US"/>
        </w:rPr>
        <w:t>48</w:t>
      </w:r>
      <w:r w:rsidR="001161E1" w:rsidRPr="0030125D">
        <w:rPr>
          <w:rFonts w:eastAsiaTheme="minorHAnsi"/>
          <w:b/>
          <w:bCs/>
          <w:lang w:eastAsia="en-US"/>
        </w:rPr>
        <w:t>00</w:t>
      </w:r>
      <w:r w:rsidRPr="0030125D">
        <w:rPr>
          <w:rFonts w:eastAsiaTheme="minorHAnsi"/>
          <w:b/>
          <w:bCs/>
          <w:lang w:eastAsia="en-US"/>
        </w:rPr>
        <w:t>,00  EUR</w:t>
      </w:r>
      <w:r>
        <w:rPr>
          <w:rFonts w:eastAsiaTheme="minorHAnsi"/>
          <w:lang w:eastAsia="en-US"/>
        </w:rPr>
        <w:t xml:space="preserve"> (</w:t>
      </w:r>
      <w:r w:rsidR="00AD2C57">
        <w:rPr>
          <w:rFonts w:eastAsiaTheme="minorHAnsi"/>
          <w:lang w:eastAsia="en-US"/>
        </w:rPr>
        <w:t>četri</w:t>
      </w:r>
      <w:r w:rsidR="001161E1">
        <w:rPr>
          <w:rFonts w:eastAsiaTheme="minorHAnsi"/>
          <w:lang w:eastAsia="en-US"/>
        </w:rPr>
        <w:t xml:space="preserve"> tūkstoši </w:t>
      </w:r>
      <w:r w:rsidR="00AD2C57">
        <w:rPr>
          <w:rFonts w:eastAsiaTheme="minorHAnsi"/>
          <w:lang w:eastAsia="en-US"/>
        </w:rPr>
        <w:t>astoņi</w:t>
      </w:r>
      <w:r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 xml:space="preserve">simti </w:t>
      </w:r>
      <w:r w:rsidR="004A2B46" w:rsidRPr="004A2B46">
        <w:rPr>
          <w:rFonts w:eastAsiaTheme="minorHAnsi"/>
          <w:lang w:eastAsia="en-US"/>
        </w:rPr>
        <w:t>eiro</w:t>
      </w:r>
      <w:r w:rsidRPr="00035D08">
        <w:rPr>
          <w:rFonts w:eastAsiaTheme="minorHAnsi"/>
          <w:i/>
          <w:iCs/>
          <w:lang w:eastAsia="en-US"/>
        </w:rPr>
        <w:t xml:space="preserve">, </w:t>
      </w:r>
      <w:r w:rsidRPr="00035D08">
        <w:rPr>
          <w:rFonts w:eastAsiaTheme="minorHAnsi"/>
          <w:lang w:eastAsia="en-US"/>
        </w:rPr>
        <w:t>00 centi);</w:t>
      </w:r>
    </w:p>
    <w:p w14:paraId="1A749E70" w14:textId="59D3276A" w:rsidR="005B2DD3" w:rsidRDefault="005B2DD3" w:rsidP="005B2DD3">
      <w:pPr>
        <w:rPr>
          <w:rFonts w:eastAsiaTheme="minorHAnsi"/>
        </w:rPr>
      </w:pPr>
      <w:r w:rsidRPr="00035D08">
        <w:rPr>
          <w:rFonts w:eastAsiaTheme="minorHAnsi"/>
          <w:lang w:eastAsia="en-US"/>
        </w:rPr>
        <w:t>2.2.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Dzīvokļa īpašuma pirkuma maksas samaksas kārtība - četru mēnešu laikā pēc apliecinājuma par pirmpirkuma tiesību izmantošanu iesniegšanas domē, samaksāt visu pirkuma maksu</w:t>
      </w:r>
      <w:r>
        <w:rPr>
          <w:rFonts w:eastAsiaTheme="minorHAnsi"/>
          <w:lang w:eastAsia="en-US"/>
        </w:rPr>
        <w:t>,</w:t>
      </w:r>
      <w:r w:rsidRPr="00035D08">
        <w:rPr>
          <w:rFonts w:eastAsiaTheme="minorHAnsi"/>
          <w:lang w:eastAsia="en-US"/>
        </w:rPr>
        <w:t xml:space="preserve"> iesniedzot domei pirkuma samaksas apliecinošo dokumentu oriģinālus, vai, slēdzot līgumu par nomaksu ar termiņu ne ilgāk</w:t>
      </w:r>
      <w:r>
        <w:rPr>
          <w:rFonts w:eastAsiaTheme="minorHAnsi"/>
          <w:lang w:eastAsia="en-US"/>
        </w:rPr>
        <w:t>u</w:t>
      </w:r>
      <w:r w:rsidRPr="00035D08">
        <w:rPr>
          <w:rFonts w:eastAsiaTheme="minorHAnsi"/>
          <w:lang w:eastAsia="en-US"/>
        </w:rPr>
        <w:t xml:space="preserve"> par pieciem gadiem, maksājot likumiskos procentus. (6% gadā no nesamaksātās pirkuma summas), </w:t>
      </w:r>
      <w:r w:rsidRPr="00035D08">
        <w:rPr>
          <w:rFonts w:eastAsia="Calibri"/>
          <w:lang w:eastAsia="en-US"/>
        </w:rPr>
        <w:t>pirms līguma parakstīšanas iemaksājot 10% no kopējās summas.</w:t>
      </w:r>
      <w:r w:rsidRPr="00035D08">
        <w:rPr>
          <w:rFonts w:eastAsiaTheme="minorHAnsi"/>
          <w:lang w:eastAsia="en-US"/>
        </w:rPr>
        <w:t xml:space="preserve"> Limbažu novada pašvaldības konts – </w:t>
      </w:r>
      <w:r w:rsidRPr="00035D08">
        <w:rPr>
          <w:rFonts w:eastAsiaTheme="minorHAnsi"/>
        </w:rPr>
        <w:t>AS „</w:t>
      </w:r>
      <w:r>
        <w:rPr>
          <w:rFonts w:eastAsiaTheme="minorHAnsi"/>
        </w:rPr>
        <w:t>SEB banka</w:t>
      </w:r>
      <w:r w:rsidRPr="00035D08">
        <w:rPr>
          <w:rFonts w:eastAsiaTheme="minorHAnsi"/>
        </w:rPr>
        <w:t>”, bankas kods</w:t>
      </w:r>
      <w:r>
        <w:rPr>
          <w:rFonts w:eastAsiaTheme="minorHAnsi"/>
        </w:rPr>
        <w:t xml:space="preserve"> UNLALV2X</w:t>
      </w:r>
      <w:r w:rsidRPr="00035D08">
        <w:rPr>
          <w:rFonts w:eastAsiaTheme="minorHAnsi"/>
        </w:rPr>
        <w:t xml:space="preserve">, konta Nr. </w:t>
      </w:r>
      <w:r w:rsidRPr="0004221B">
        <w:rPr>
          <w:bCs/>
        </w:rPr>
        <w:t>LV37UNLA0050014284308</w:t>
      </w:r>
      <w:r>
        <w:rPr>
          <w:bCs/>
        </w:rPr>
        <w:t>.</w:t>
      </w:r>
    </w:p>
    <w:p w14:paraId="06EEFA72" w14:textId="77777777" w:rsidR="005B2DD3" w:rsidRDefault="005B2DD3" w:rsidP="005B2DD3">
      <w:pPr>
        <w:rPr>
          <w:rFonts w:eastAsiaTheme="minorHAnsi"/>
          <w:b/>
          <w:bCs/>
          <w:lang w:eastAsia="en-US"/>
        </w:rPr>
      </w:pPr>
    </w:p>
    <w:p w14:paraId="190A8D08" w14:textId="149BE0AE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3.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Nododamās tiesības un pienākumi:</w:t>
      </w:r>
    </w:p>
    <w:p w14:paraId="44D1266D" w14:textId="3B073E84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3.1.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Samaksāt visus ar pirkuma līguma noslēgšanu un reģistrāciju zemesgrāmatā saistītos nodokļus un nodevas.</w:t>
      </w:r>
    </w:p>
    <w:p w14:paraId="26BBF81E" w14:textId="1FF6167C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3.2.</w:t>
      </w:r>
      <w:r w:rsidR="00583CA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I</w:t>
      </w:r>
      <w:r w:rsidRPr="00035D08">
        <w:rPr>
          <w:rFonts w:eastAsiaTheme="minorHAnsi"/>
          <w:lang w:eastAsia="en-US"/>
        </w:rPr>
        <w:t>evērot uz zemes īpašumu gulstošos pienākumus, saistības un apgrūtinājumus.</w:t>
      </w:r>
    </w:p>
    <w:p w14:paraId="142A6C8B" w14:textId="77777777" w:rsidR="005B2DD3" w:rsidRPr="00035D08" w:rsidRDefault="005B2DD3" w:rsidP="005B2DD3">
      <w:pPr>
        <w:rPr>
          <w:rFonts w:eastAsiaTheme="minorHAnsi"/>
          <w:sz w:val="16"/>
          <w:szCs w:val="16"/>
          <w:highlight w:val="green"/>
          <w:lang w:eastAsia="en-US"/>
        </w:rPr>
      </w:pPr>
    </w:p>
    <w:p w14:paraId="3A92DB93" w14:textId="3EC9664B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4.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Pircēja darbības pēc šī paziņojuma saņemšanas:</w:t>
      </w:r>
    </w:p>
    <w:p w14:paraId="2EFE7065" w14:textId="4F661D84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4.1.</w:t>
      </w:r>
      <w:r w:rsidR="00583CA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Č</w:t>
      </w:r>
      <w:r w:rsidRPr="00035D08">
        <w:rPr>
          <w:rFonts w:eastAsiaTheme="minorHAnsi"/>
          <w:lang w:eastAsia="en-US"/>
        </w:rPr>
        <w:t>etru mēnešu laikā no šī paziņojuma saņemšanas iesniegt domei apliecinājumu par vēlmi iegādāties dzīvokļa īpašumu ar iepriekšminētajiem nosacījumiem.</w:t>
      </w:r>
    </w:p>
    <w:p w14:paraId="722A8BEF" w14:textId="1B873BBA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4.2.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Apliecinājums par vēlmi izmantot savas pirmpirkuma tiesības iesniedzams brīvā formā iesnieguma veidā Limbažu novada pašvaldības</w:t>
      </w:r>
      <w:r>
        <w:rPr>
          <w:rFonts w:eastAsiaTheme="minorHAnsi"/>
          <w:lang w:eastAsia="en-US"/>
        </w:rPr>
        <w:t xml:space="preserve"> Klientu apkalpošanas centrā</w:t>
      </w:r>
      <w:r w:rsidRPr="00035D08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Rīgas ielā 16</w:t>
      </w:r>
      <w:r w:rsidRPr="00035D08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Limbažos</w:t>
      </w:r>
      <w:r w:rsidRPr="00035D08">
        <w:rPr>
          <w:rFonts w:eastAsiaTheme="minorHAnsi"/>
          <w:lang w:eastAsia="en-US"/>
        </w:rPr>
        <w:t xml:space="preserve">, darba dienās no plkst. 8.00-12.00 </w:t>
      </w:r>
      <w:r>
        <w:rPr>
          <w:rFonts w:eastAsiaTheme="minorHAnsi"/>
          <w:lang w:eastAsia="en-US"/>
        </w:rPr>
        <w:t>un 13.00-17.00 vai e-pastā pasts</w:t>
      </w:r>
      <w:r w:rsidRPr="00035D08">
        <w:rPr>
          <w:rFonts w:eastAsiaTheme="minorHAnsi"/>
          <w:lang w:eastAsia="en-US"/>
        </w:rPr>
        <w:t>@limbazunovads.lv.</w:t>
      </w:r>
    </w:p>
    <w:p w14:paraId="65474755" w14:textId="77777777" w:rsidR="005B2DD3" w:rsidRPr="00035D08" w:rsidRDefault="005B2DD3" w:rsidP="005B2DD3">
      <w:pPr>
        <w:rPr>
          <w:rFonts w:eastAsiaTheme="minorHAnsi"/>
          <w:sz w:val="16"/>
          <w:szCs w:val="16"/>
          <w:lang w:eastAsia="en-US"/>
        </w:rPr>
      </w:pPr>
    </w:p>
    <w:p w14:paraId="7A887D4A" w14:textId="2E0B2231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5.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Domes darbības pēc apliecinājuma saņemšanas:</w:t>
      </w:r>
    </w:p>
    <w:p w14:paraId="613B71EC" w14:textId="7C2B808C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5.1.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Pēc apliecinājuma saņemšanas dome sagatavos pirkuma līguma projektu.</w:t>
      </w:r>
    </w:p>
    <w:p w14:paraId="408E5642" w14:textId="2BEF7764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5.2.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 xml:space="preserve">Pēc pirkuma līguma projekta sagatavošanas un pirkuma maksas apliecinošā dokumenta saņemšanas, dome nosūtīs uzaicinājumu noslēgt pirkuma </w:t>
      </w:r>
      <w:r>
        <w:rPr>
          <w:rFonts w:eastAsiaTheme="minorHAnsi"/>
          <w:lang w:eastAsia="en-US"/>
        </w:rPr>
        <w:t>līgumu uz</w:t>
      </w:r>
      <w:r w:rsidRPr="00035D08">
        <w:rPr>
          <w:rFonts w:eastAsiaTheme="minorHAnsi"/>
          <w:lang w:eastAsia="en-US"/>
        </w:rPr>
        <w:t xml:space="preserve"> Jūsu norādīto adresi.</w:t>
      </w:r>
    </w:p>
    <w:p w14:paraId="2F8FEE8E" w14:textId="77777777" w:rsidR="005B2DD3" w:rsidRPr="00035D08" w:rsidRDefault="005B2DD3" w:rsidP="005B2DD3">
      <w:pPr>
        <w:rPr>
          <w:rFonts w:eastAsiaTheme="minorHAnsi"/>
          <w:sz w:val="16"/>
          <w:szCs w:val="16"/>
          <w:lang w:eastAsia="en-US"/>
        </w:rPr>
      </w:pPr>
    </w:p>
    <w:p w14:paraId="3FBF897D" w14:textId="1CC40CF9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6.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Pirkuma līguma noslēgšanas kārtība:</w:t>
      </w:r>
    </w:p>
    <w:p w14:paraId="320A5A53" w14:textId="28327789" w:rsidR="005B2DD3" w:rsidRPr="00035D08" w:rsidRDefault="005B2DD3" w:rsidP="005B2DD3">
      <w:r w:rsidRPr="00035D08">
        <w:rPr>
          <w:rFonts w:eastAsiaTheme="minorHAnsi"/>
          <w:lang w:eastAsia="en-US"/>
        </w:rPr>
        <w:t>6.1.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Pēc pirkuma līguma projekta un uzaicinājuma saņemšanas Jums divu nedēļu laikā jāsniedz pašvaldībai atbilde par pirkuma līguma noslēgšanu.</w:t>
      </w:r>
    </w:p>
    <w:sectPr w:rsidR="005B2DD3" w:rsidRPr="00035D08" w:rsidSect="00AD5DF6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0E8E4B" w14:textId="77777777" w:rsidR="007304FB" w:rsidRDefault="007304FB" w:rsidP="00AD5DF6">
      <w:r>
        <w:separator/>
      </w:r>
    </w:p>
  </w:endnote>
  <w:endnote w:type="continuationSeparator" w:id="0">
    <w:p w14:paraId="72A70E67" w14:textId="77777777" w:rsidR="007304FB" w:rsidRDefault="007304FB" w:rsidP="00AD5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10AC15" w14:textId="77777777" w:rsidR="007304FB" w:rsidRDefault="007304FB" w:rsidP="00AD5DF6">
      <w:r>
        <w:separator/>
      </w:r>
    </w:p>
  </w:footnote>
  <w:footnote w:type="continuationSeparator" w:id="0">
    <w:p w14:paraId="1A42CC1A" w14:textId="77777777" w:rsidR="007304FB" w:rsidRDefault="007304FB" w:rsidP="00AD5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7329454"/>
      <w:docPartObj>
        <w:docPartGallery w:val="Page Numbers (Top of Page)"/>
        <w:docPartUnique/>
      </w:docPartObj>
    </w:sdtPr>
    <w:sdtEndPr/>
    <w:sdtContent>
      <w:p w14:paraId="1C0986BD" w14:textId="182AB70D" w:rsidR="00AD5DF6" w:rsidRDefault="00AD5DF6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B17">
          <w:rPr>
            <w:noProof/>
          </w:rPr>
          <w:t>2</w:t>
        </w:r>
        <w:r>
          <w:fldChar w:fldCharType="end"/>
        </w:r>
      </w:p>
    </w:sdtContent>
  </w:sdt>
  <w:p w14:paraId="3C60DA20" w14:textId="77777777" w:rsidR="00AD5DF6" w:rsidRDefault="00AD5DF6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E5BD4"/>
    <w:multiLevelType w:val="hybridMultilevel"/>
    <w:tmpl w:val="1444B94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F59D7"/>
    <w:multiLevelType w:val="hybridMultilevel"/>
    <w:tmpl w:val="CE6A43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DD3"/>
    <w:rsid w:val="00003BA5"/>
    <w:rsid w:val="000A1697"/>
    <w:rsid w:val="00105C2D"/>
    <w:rsid w:val="00112AD9"/>
    <w:rsid w:val="001161E1"/>
    <w:rsid w:val="00190186"/>
    <w:rsid w:val="00252F5D"/>
    <w:rsid w:val="00277943"/>
    <w:rsid w:val="00284DB4"/>
    <w:rsid w:val="002C2BED"/>
    <w:rsid w:val="0030125D"/>
    <w:rsid w:val="00394B17"/>
    <w:rsid w:val="003C1FB5"/>
    <w:rsid w:val="003D0106"/>
    <w:rsid w:val="00446037"/>
    <w:rsid w:val="004A2B46"/>
    <w:rsid w:val="004D761B"/>
    <w:rsid w:val="005401E2"/>
    <w:rsid w:val="00583CAC"/>
    <w:rsid w:val="005B2DD3"/>
    <w:rsid w:val="007304FB"/>
    <w:rsid w:val="00757021"/>
    <w:rsid w:val="00757C0F"/>
    <w:rsid w:val="00810143"/>
    <w:rsid w:val="00826E70"/>
    <w:rsid w:val="00832FFF"/>
    <w:rsid w:val="008617FB"/>
    <w:rsid w:val="008B34A3"/>
    <w:rsid w:val="0090672A"/>
    <w:rsid w:val="009B73DB"/>
    <w:rsid w:val="009E16BE"/>
    <w:rsid w:val="009F775F"/>
    <w:rsid w:val="00A33E48"/>
    <w:rsid w:val="00A93819"/>
    <w:rsid w:val="00AD2C57"/>
    <w:rsid w:val="00AD5DF6"/>
    <w:rsid w:val="00AF2F0A"/>
    <w:rsid w:val="00B4060C"/>
    <w:rsid w:val="00BA2706"/>
    <w:rsid w:val="00BC04C8"/>
    <w:rsid w:val="00C96E4E"/>
    <w:rsid w:val="00CB0AD7"/>
    <w:rsid w:val="00CE220C"/>
    <w:rsid w:val="00D208FC"/>
    <w:rsid w:val="00D31F09"/>
    <w:rsid w:val="00DC2A98"/>
    <w:rsid w:val="00E02C98"/>
    <w:rsid w:val="00EC5A05"/>
    <w:rsid w:val="00EE6104"/>
    <w:rsid w:val="00F70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10D8C"/>
  <w15:docId w15:val="{BA059830-F767-4438-8C47-AE46662BF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33E4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5B2DD3"/>
    <w:rPr>
      <w:color w:val="0000FF"/>
      <w:u w:val="single"/>
    </w:rPr>
  </w:style>
  <w:style w:type="paragraph" w:styleId="Nosaukums">
    <w:name w:val="Title"/>
    <w:basedOn w:val="Parasts"/>
    <w:link w:val="NosaukumsRakstz"/>
    <w:qFormat/>
    <w:rsid w:val="005B2DD3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basedOn w:val="Noklusjumarindkopasfonts"/>
    <w:link w:val="Nosaukums"/>
    <w:rsid w:val="005B2DD3"/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paragraph" w:styleId="Sarakstarindkopa">
    <w:name w:val="List Paragraph"/>
    <w:basedOn w:val="Parasts"/>
    <w:uiPriority w:val="34"/>
    <w:qFormat/>
    <w:rsid w:val="005B2DD3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277943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77943"/>
    <w:rPr>
      <w:rFonts w:ascii="Tahoma" w:eastAsia="Times New Roman" w:hAnsi="Tahoma" w:cs="Tahoma"/>
      <w:kern w:val="0"/>
      <w:sz w:val="16"/>
      <w:szCs w:val="16"/>
      <w:lang w:eastAsia="lv-LV"/>
      <w14:ligatures w14:val="non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1161E1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AD5DF6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AD5DF6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Kjene">
    <w:name w:val="footer"/>
    <w:basedOn w:val="Parasts"/>
    <w:link w:val="KjeneRakstz"/>
    <w:uiPriority w:val="99"/>
    <w:unhideWhenUsed/>
    <w:rsid w:val="00AD5DF6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AD5DF6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table" w:styleId="Reatabula">
    <w:name w:val="Table Grid"/>
    <w:basedOn w:val="Parastatabula"/>
    <w:uiPriority w:val="59"/>
    <w:rsid w:val="0019018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1868</Words>
  <Characters>1066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Lietotajs</dc:creator>
  <cp:lastModifiedBy>Dace Tauriņa</cp:lastModifiedBy>
  <cp:revision>10</cp:revision>
  <dcterms:created xsi:type="dcterms:W3CDTF">2025-03-25T12:47:00Z</dcterms:created>
  <dcterms:modified xsi:type="dcterms:W3CDTF">2025-05-06T12:23:00Z</dcterms:modified>
</cp:coreProperties>
</file>